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D3A2" w14:textId="77777777" w:rsidR="006174FE" w:rsidRPr="006174FE" w:rsidRDefault="006174FE" w:rsidP="006174FE">
      <w:pPr>
        <w:rPr>
          <w:b/>
          <w:bCs/>
        </w:rPr>
      </w:pPr>
      <w:r w:rsidRPr="006174FE">
        <w:rPr>
          <w:b/>
          <w:bCs/>
        </w:rPr>
        <w:t>Donation Policy</w:t>
      </w:r>
    </w:p>
    <w:p w14:paraId="64DEA526" w14:textId="4783CA92" w:rsidR="006174FE" w:rsidRPr="006174FE" w:rsidRDefault="006174FE" w:rsidP="006174FE">
      <w:r w:rsidRPr="006174FE">
        <w:rPr>
          <w:b/>
          <w:bCs/>
        </w:rPr>
        <w:t xml:space="preserve">Shine Bright Like </w:t>
      </w:r>
      <w:proofErr w:type="gramStart"/>
      <w:r w:rsidRPr="006174FE">
        <w:rPr>
          <w:b/>
          <w:bCs/>
        </w:rPr>
        <w:t>A</w:t>
      </w:r>
      <w:proofErr w:type="gramEnd"/>
      <w:r w:rsidRPr="006174FE">
        <w:rPr>
          <w:b/>
          <w:bCs/>
        </w:rPr>
        <w:t xml:space="preserve"> Diamond Youth Organization</w:t>
      </w:r>
      <w:r w:rsidRPr="006174FE">
        <w:br/>
      </w:r>
      <w:r w:rsidRPr="006174FE">
        <w:rPr>
          <w:b/>
          <w:bCs/>
        </w:rPr>
        <w:t>Effective Date:</w:t>
      </w:r>
      <w:r w:rsidRPr="006174FE">
        <w:t xml:space="preserve"> </w:t>
      </w:r>
      <w:r>
        <w:t>10/1/2025</w:t>
      </w:r>
    </w:p>
    <w:p w14:paraId="4C727E97" w14:textId="77777777" w:rsidR="006174FE" w:rsidRPr="006174FE" w:rsidRDefault="006174FE" w:rsidP="006174FE">
      <w:r w:rsidRPr="006174FE">
        <w:pict w14:anchorId="44DA6EAB">
          <v:rect id="_x0000_i1085" style="width:0;height:1.5pt" o:hralign="center" o:hrstd="t" o:hr="t" fillcolor="#a0a0a0" stroked="f"/>
        </w:pict>
      </w:r>
    </w:p>
    <w:p w14:paraId="5F6F5440" w14:textId="77777777" w:rsidR="006174FE" w:rsidRPr="006174FE" w:rsidRDefault="006174FE" w:rsidP="006174FE">
      <w:pPr>
        <w:rPr>
          <w:b/>
          <w:bCs/>
        </w:rPr>
      </w:pPr>
      <w:r w:rsidRPr="006174FE">
        <w:rPr>
          <w:b/>
          <w:bCs/>
        </w:rPr>
        <w:t>1. Purpose</w:t>
      </w:r>
    </w:p>
    <w:p w14:paraId="4CFFFC95" w14:textId="77777777" w:rsidR="006174FE" w:rsidRPr="006174FE" w:rsidRDefault="006174FE" w:rsidP="006174FE">
      <w:r w:rsidRPr="006174FE">
        <w:t xml:space="preserve">Shine Bright Like </w:t>
      </w:r>
      <w:proofErr w:type="gramStart"/>
      <w:r w:rsidRPr="006174FE">
        <w:t>A</w:t>
      </w:r>
      <w:proofErr w:type="gramEnd"/>
      <w:r w:rsidRPr="006174FE">
        <w:t xml:space="preserve"> Diamond Youth Organization (“we,” “our,” or “us”) is dedicated to transparency and accountability in all fundraising activities.</w:t>
      </w:r>
      <w:r w:rsidRPr="006174FE">
        <w:br/>
        <w:t>This Donation Policy explains how donations are received, processed, and used to support our mission and community programs.</w:t>
      </w:r>
    </w:p>
    <w:p w14:paraId="1389B819" w14:textId="77777777" w:rsidR="006174FE" w:rsidRPr="006174FE" w:rsidRDefault="006174FE" w:rsidP="006174FE">
      <w:r w:rsidRPr="006174FE">
        <w:t xml:space="preserve">Our mission is to </w:t>
      </w:r>
      <w:r w:rsidRPr="006174FE">
        <w:rPr>
          <w:b/>
          <w:bCs/>
        </w:rPr>
        <w:t>empower youth and families impacted by social challenges through mentorship, leadership, and community development programs</w:t>
      </w:r>
      <w:r w:rsidRPr="006174FE">
        <w:t xml:space="preserve"> such as:</w:t>
      </w:r>
      <w:r w:rsidRPr="006174FE">
        <w:br/>
      </w:r>
      <w:r w:rsidRPr="006174FE">
        <w:rPr>
          <w:b/>
          <w:bCs/>
        </w:rPr>
        <w:t>Pinky Promise, Heroes Circle, Empower Her/Empower Him, and Breaking the School-to-Prison Pipeline.</w:t>
      </w:r>
    </w:p>
    <w:p w14:paraId="25685400" w14:textId="77777777" w:rsidR="006174FE" w:rsidRPr="006174FE" w:rsidRDefault="006174FE" w:rsidP="006174FE">
      <w:r w:rsidRPr="006174FE">
        <w:pict w14:anchorId="0AD46B18">
          <v:rect id="_x0000_i1086" style="width:0;height:1.5pt" o:hralign="center" o:hrstd="t" o:hr="t" fillcolor="#a0a0a0" stroked="f"/>
        </w:pict>
      </w:r>
    </w:p>
    <w:p w14:paraId="2E6B5154" w14:textId="77777777" w:rsidR="006174FE" w:rsidRPr="006174FE" w:rsidRDefault="006174FE" w:rsidP="006174FE">
      <w:pPr>
        <w:rPr>
          <w:b/>
          <w:bCs/>
        </w:rPr>
      </w:pPr>
      <w:r w:rsidRPr="006174FE">
        <w:rPr>
          <w:b/>
          <w:bCs/>
        </w:rPr>
        <w:t>2. Use of Donations</w:t>
      </w:r>
    </w:p>
    <w:p w14:paraId="661BC85F" w14:textId="77777777" w:rsidR="006174FE" w:rsidRPr="006174FE" w:rsidRDefault="006174FE" w:rsidP="006174FE">
      <w:r w:rsidRPr="006174FE">
        <w:t>All donations received are used to support the organization’s mission, including:</w:t>
      </w:r>
    </w:p>
    <w:p w14:paraId="52E2E1F1" w14:textId="77777777" w:rsidR="006174FE" w:rsidRPr="006174FE" w:rsidRDefault="006174FE" w:rsidP="006174FE">
      <w:pPr>
        <w:numPr>
          <w:ilvl w:val="0"/>
          <w:numId w:val="1"/>
        </w:numPr>
      </w:pPr>
      <w:r w:rsidRPr="006174FE">
        <w:t>Program supplies, workshops, and community events</w:t>
      </w:r>
    </w:p>
    <w:p w14:paraId="6502B6EF" w14:textId="77777777" w:rsidR="006174FE" w:rsidRPr="006174FE" w:rsidRDefault="006174FE" w:rsidP="006174FE">
      <w:pPr>
        <w:numPr>
          <w:ilvl w:val="0"/>
          <w:numId w:val="1"/>
        </w:numPr>
      </w:pPr>
      <w:r w:rsidRPr="006174FE">
        <w:t>Youth mentorship and empowerment initiatives</w:t>
      </w:r>
    </w:p>
    <w:p w14:paraId="3430ED9B" w14:textId="77777777" w:rsidR="006174FE" w:rsidRPr="006174FE" w:rsidRDefault="006174FE" w:rsidP="006174FE">
      <w:pPr>
        <w:numPr>
          <w:ilvl w:val="0"/>
          <w:numId w:val="1"/>
        </w:numPr>
      </w:pPr>
      <w:r w:rsidRPr="006174FE">
        <w:t>Educational materials and outreach</w:t>
      </w:r>
    </w:p>
    <w:p w14:paraId="541813AC" w14:textId="77777777" w:rsidR="006174FE" w:rsidRPr="006174FE" w:rsidRDefault="006174FE" w:rsidP="006174FE">
      <w:pPr>
        <w:numPr>
          <w:ilvl w:val="0"/>
          <w:numId w:val="1"/>
        </w:numPr>
      </w:pPr>
      <w:r w:rsidRPr="006174FE">
        <w:t>Operational expenses that allow us to continue providing services</w:t>
      </w:r>
    </w:p>
    <w:p w14:paraId="3AB78873" w14:textId="77777777" w:rsidR="006174FE" w:rsidRPr="006174FE" w:rsidRDefault="006174FE" w:rsidP="006174FE">
      <w:r w:rsidRPr="006174FE">
        <w:t>Funds are applied where they are most needed unless designated by the donor for a specific program or purpose.</w:t>
      </w:r>
      <w:r w:rsidRPr="006174FE">
        <w:br/>
        <w:t>We make every effort to honor donor intent whenever possible.</w:t>
      </w:r>
    </w:p>
    <w:p w14:paraId="2DFA6AE3" w14:textId="77777777" w:rsidR="006174FE" w:rsidRPr="006174FE" w:rsidRDefault="006174FE" w:rsidP="006174FE">
      <w:r w:rsidRPr="006174FE">
        <w:pict w14:anchorId="121D2A73">
          <v:rect id="_x0000_i1087" style="width:0;height:1.5pt" o:hralign="center" o:hrstd="t" o:hr="t" fillcolor="#a0a0a0" stroked="f"/>
        </w:pict>
      </w:r>
    </w:p>
    <w:p w14:paraId="7AE34866" w14:textId="77777777" w:rsidR="006174FE" w:rsidRPr="006174FE" w:rsidRDefault="006174FE" w:rsidP="006174FE">
      <w:pPr>
        <w:rPr>
          <w:b/>
          <w:bCs/>
        </w:rPr>
      </w:pPr>
      <w:r w:rsidRPr="006174FE">
        <w:rPr>
          <w:b/>
          <w:bCs/>
        </w:rPr>
        <w:t>3. Tax-Exempt Status</w:t>
      </w:r>
    </w:p>
    <w:p w14:paraId="7C5D6B42" w14:textId="77777777" w:rsidR="006174FE" w:rsidRPr="006174FE" w:rsidRDefault="006174FE" w:rsidP="006174FE">
      <w:r w:rsidRPr="006174FE">
        <w:t xml:space="preserve">Shine Bright Like </w:t>
      </w:r>
      <w:proofErr w:type="gramStart"/>
      <w:r w:rsidRPr="006174FE">
        <w:t>A</w:t>
      </w:r>
      <w:proofErr w:type="gramEnd"/>
      <w:r w:rsidRPr="006174FE">
        <w:t xml:space="preserve"> Diamond Youth Organization is a </w:t>
      </w:r>
      <w:r w:rsidRPr="006174FE">
        <w:rPr>
          <w:b/>
          <w:bCs/>
        </w:rPr>
        <w:t>nonprofit organization registered in the State of Missouri</w:t>
      </w:r>
      <w:r w:rsidRPr="006174FE">
        <w:t>.</w:t>
      </w:r>
      <w:r w:rsidRPr="006174FE">
        <w:br/>
        <w:t xml:space="preserve">Our </w:t>
      </w:r>
      <w:r w:rsidRPr="006174FE">
        <w:rPr>
          <w:b/>
          <w:bCs/>
        </w:rPr>
        <w:t>EIN is [Insert EIN or “Pending IRS 501(c)(3) Approval”]</w:t>
      </w:r>
      <w:r w:rsidRPr="006174FE">
        <w:t>.</w:t>
      </w:r>
    </w:p>
    <w:p w14:paraId="26E8CD12" w14:textId="77777777" w:rsidR="006174FE" w:rsidRPr="006174FE" w:rsidRDefault="006174FE" w:rsidP="006174FE">
      <w:r w:rsidRPr="006174FE">
        <w:t xml:space="preserve">Once our IRS 501(c)(3) approval is finalized, all eligible donations will be </w:t>
      </w:r>
      <w:r w:rsidRPr="006174FE">
        <w:rPr>
          <w:b/>
          <w:bCs/>
        </w:rPr>
        <w:t>tax-deductible to the extent permitted by law</w:t>
      </w:r>
      <w:r w:rsidRPr="006174FE">
        <w:t>.</w:t>
      </w:r>
      <w:r w:rsidRPr="006174FE">
        <w:br/>
        <w:t>Donors will receive an acknowledgment email or letter confirming their contribution and tax status information.</w:t>
      </w:r>
    </w:p>
    <w:p w14:paraId="4C0FFC63" w14:textId="77777777" w:rsidR="006174FE" w:rsidRPr="006174FE" w:rsidRDefault="006174FE" w:rsidP="006174FE">
      <w:r w:rsidRPr="006174FE">
        <w:pict w14:anchorId="03F23022">
          <v:rect id="_x0000_i1088" style="width:0;height:1.5pt" o:hralign="center" o:hrstd="t" o:hr="t" fillcolor="#a0a0a0" stroked="f"/>
        </w:pict>
      </w:r>
    </w:p>
    <w:p w14:paraId="1C523B6F" w14:textId="77777777" w:rsidR="006174FE" w:rsidRPr="006174FE" w:rsidRDefault="006174FE" w:rsidP="006174FE">
      <w:pPr>
        <w:rPr>
          <w:b/>
          <w:bCs/>
        </w:rPr>
      </w:pPr>
      <w:r w:rsidRPr="006174FE">
        <w:rPr>
          <w:b/>
          <w:bCs/>
        </w:rPr>
        <w:t>4. Donation Methods</w:t>
      </w:r>
    </w:p>
    <w:p w14:paraId="19BEC028" w14:textId="77777777" w:rsidR="006174FE" w:rsidRPr="006174FE" w:rsidRDefault="006174FE" w:rsidP="006174FE">
      <w:r w:rsidRPr="006174FE">
        <w:lastRenderedPageBreak/>
        <w:t>We accept donations through:</w:t>
      </w:r>
    </w:p>
    <w:p w14:paraId="45DE862A" w14:textId="77777777" w:rsidR="006174FE" w:rsidRPr="006174FE" w:rsidRDefault="006174FE" w:rsidP="006174FE">
      <w:pPr>
        <w:numPr>
          <w:ilvl w:val="0"/>
          <w:numId w:val="2"/>
        </w:numPr>
      </w:pPr>
      <w:r w:rsidRPr="006174FE">
        <w:t xml:space="preserve">Our secure website donation form (via </w:t>
      </w:r>
      <w:r w:rsidRPr="006174FE">
        <w:rPr>
          <w:b/>
          <w:bCs/>
        </w:rPr>
        <w:t>Wix Payments, PayPal, or Stripe</w:t>
      </w:r>
      <w:r w:rsidRPr="006174FE">
        <w:t>)</w:t>
      </w:r>
    </w:p>
    <w:p w14:paraId="04CDC59D" w14:textId="77777777" w:rsidR="006174FE" w:rsidRPr="006174FE" w:rsidRDefault="006174FE" w:rsidP="006174FE">
      <w:pPr>
        <w:numPr>
          <w:ilvl w:val="0"/>
          <w:numId w:val="2"/>
        </w:numPr>
      </w:pPr>
      <w:r w:rsidRPr="006174FE">
        <w:t>In-person events or community fundraisers</w:t>
      </w:r>
    </w:p>
    <w:p w14:paraId="6522CF08" w14:textId="77777777" w:rsidR="006174FE" w:rsidRPr="006174FE" w:rsidRDefault="006174FE" w:rsidP="006174FE">
      <w:pPr>
        <w:numPr>
          <w:ilvl w:val="0"/>
          <w:numId w:val="2"/>
        </w:numPr>
      </w:pPr>
      <w:r w:rsidRPr="006174FE">
        <w:t xml:space="preserve">Direct mail checks (payable to </w:t>
      </w:r>
      <w:r w:rsidRPr="006174FE">
        <w:rPr>
          <w:b/>
          <w:bCs/>
        </w:rPr>
        <w:t xml:space="preserve">Shine Bright Like </w:t>
      </w:r>
      <w:proofErr w:type="gramStart"/>
      <w:r w:rsidRPr="006174FE">
        <w:rPr>
          <w:b/>
          <w:bCs/>
        </w:rPr>
        <w:t>A</w:t>
      </w:r>
      <w:proofErr w:type="gramEnd"/>
      <w:r w:rsidRPr="006174FE">
        <w:rPr>
          <w:b/>
          <w:bCs/>
        </w:rPr>
        <w:t xml:space="preserve"> Diamond Youth Organization</w:t>
      </w:r>
      <w:r w:rsidRPr="006174FE">
        <w:t>)</w:t>
      </w:r>
    </w:p>
    <w:p w14:paraId="036D4C30" w14:textId="77777777" w:rsidR="006174FE" w:rsidRPr="006174FE" w:rsidRDefault="006174FE" w:rsidP="006174FE">
      <w:r w:rsidRPr="006174FE">
        <w:t xml:space="preserve">All online transactions are </w:t>
      </w:r>
      <w:r w:rsidRPr="006174FE">
        <w:rPr>
          <w:b/>
          <w:bCs/>
        </w:rPr>
        <w:t>encrypted and processed through secure, PCI-compliant payment systems</w:t>
      </w:r>
      <w:r w:rsidRPr="006174FE">
        <w:t>.</w:t>
      </w:r>
      <w:r w:rsidRPr="006174FE">
        <w:br/>
        <w:t>We do not store or have access to full credit card or banking details.</w:t>
      </w:r>
    </w:p>
    <w:p w14:paraId="13107E98" w14:textId="77777777" w:rsidR="006174FE" w:rsidRPr="006174FE" w:rsidRDefault="006174FE" w:rsidP="006174FE">
      <w:r w:rsidRPr="006174FE">
        <w:pict w14:anchorId="7D2D3E39">
          <v:rect id="_x0000_i1089" style="width:0;height:1.5pt" o:hralign="center" o:hrstd="t" o:hr="t" fillcolor="#a0a0a0" stroked="f"/>
        </w:pict>
      </w:r>
    </w:p>
    <w:p w14:paraId="7AD546AF" w14:textId="77777777" w:rsidR="006174FE" w:rsidRPr="006174FE" w:rsidRDefault="006174FE" w:rsidP="006174FE">
      <w:pPr>
        <w:rPr>
          <w:b/>
          <w:bCs/>
        </w:rPr>
      </w:pPr>
      <w:r w:rsidRPr="006174FE">
        <w:rPr>
          <w:b/>
          <w:bCs/>
        </w:rPr>
        <w:t>5. Refund Policy</w:t>
      </w:r>
    </w:p>
    <w:p w14:paraId="6305B3FD" w14:textId="3DA9A4F5" w:rsidR="006174FE" w:rsidRPr="006174FE" w:rsidRDefault="006174FE" w:rsidP="006174FE">
      <w:r w:rsidRPr="006174FE">
        <w:t xml:space="preserve">All donations to Shine Bright Like </w:t>
      </w:r>
      <w:proofErr w:type="gramStart"/>
      <w:r w:rsidRPr="006174FE">
        <w:t>A</w:t>
      </w:r>
      <w:proofErr w:type="gramEnd"/>
      <w:r w:rsidRPr="006174FE">
        <w:t xml:space="preserve"> Diamond Youth Organization are </w:t>
      </w:r>
      <w:r w:rsidRPr="006174FE">
        <w:rPr>
          <w:b/>
          <w:bCs/>
        </w:rPr>
        <w:t>non-refundable</w:t>
      </w:r>
      <w:r w:rsidRPr="006174FE">
        <w:t>.</w:t>
      </w:r>
      <w:r w:rsidRPr="006174FE">
        <w:br/>
        <w:t xml:space="preserve">If an error was made during the donation process (such as a duplicate payment or incorrect amount), please contact us within </w:t>
      </w:r>
      <w:r w:rsidRPr="006174FE">
        <w:rPr>
          <w:b/>
          <w:bCs/>
        </w:rPr>
        <w:t>15 business days</w:t>
      </w:r>
      <w:r w:rsidRPr="006174FE">
        <w:t xml:space="preserve"> at </w:t>
      </w:r>
      <w:r w:rsidRPr="006174FE">
        <w:rPr>
          <w:b/>
          <w:bCs/>
        </w:rPr>
        <w:t>shinebright</w:t>
      </w:r>
      <w:r>
        <w:rPr>
          <w:b/>
          <w:bCs/>
        </w:rPr>
        <w:t>youth</w:t>
      </w:r>
      <w:r w:rsidRPr="006174FE">
        <w:rPr>
          <w:b/>
          <w:bCs/>
        </w:rPr>
        <w:t>org</w:t>
      </w:r>
      <w:r>
        <w:rPr>
          <w:b/>
          <w:bCs/>
        </w:rPr>
        <w:t>@gmail.com</w:t>
      </w:r>
      <w:r w:rsidRPr="006174FE">
        <w:t xml:space="preserve"> for resolution.</w:t>
      </w:r>
      <w:r w:rsidRPr="006174FE">
        <w:br/>
        <w:t>Refunds will only be granted in cases of verified error or fraud.</w:t>
      </w:r>
    </w:p>
    <w:p w14:paraId="6CD6DA08" w14:textId="77777777" w:rsidR="006174FE" w:rsidRPr="006174FE" w:rsidRDefault="006174FE" w:rsidP="006174FE">
      <w:r w:rsidRPr="006174FE">
        <w:pict w14:anchorId="4BB9018C">
          <v:rect id="_x0000_i1090" style="width:0;height:1.5pt" o:hralign="center" o:hrstd="t" o:hr="t" fillcolor="#a0a0a0" stroked="f"/>
        </w:pict>
      </w:r>
    </w:p>
    <w:p w14:paraId="09775F0B" w14:textId="77777777" w:rsidR="006174FE" w:rsidRPr="006174FE" w:rsidRDefault="006174FE" w:rsidP="006174FE">
      <w:pPr>
        <w:rPr>
          <w:b/>
          <w:bCs/>
        </w:rPr>
      </w:pPr>
      <w:r w:rsidRPr="006174FE">
        <w:rPr>
          <w:b/>
          <w:bCs/>
        </w:rPr>
        <w:t>6. Donor Privacy</w:t>
      </w:r>
    </w:p>
    <w:p w14:paraId="4385DF78" w14:textId="77777777" w:rsidR="006174FE" w:rsidRPr="006174FE" w:rsidRDefault="006174FE" w:rsidP="006174FE">
      <w:r w:rsidRPr="006174FE">
        <w:t>We respect the privacy of all our supporters.</w:t>
      </w:r>
      <w:r w:rsidRPr="006174FE">
        <w:br/>
        <w:t>Your personal and financial information will never be sold, shared, or traded with any other organization.</w:t>
      </w:r>
      <w:r w:rsidRPr="006174FE">
        <w:br/>
        <w:t xml:space="preserve">See our </w:t>
      </w:r>
      <w:r w:rsidRPr="006174FE">
        <w:rPr>
          <w:b/>
          <w:bCs/>
        </w:rPr>
        <w:t>Privacy Policy</w:t>
      </w:r>
      <w:r w:rsidRPr="006174FE">
        <w:t xml:space="preserve"> for details on how donor data is protected.</w:t>
      </w:r>
    </w:p>
    <w:p w14:paraId="01DADA76" w14:textId="77777777" w:rsidR="006174FE" w:rsidRPr="006174FE" w:rsidRDefault="006174FE" w:rsidP="006174FE">
      <w:r w:rsidRPr="006174FE">
        <w:pict w14:anchorId="137D46FB">
          <v:rect id="_x0000_i1091" style="width:0;height:1.5pt" o:hralign="center" o:hrstd="t" o:hr="t" fillcolor="#a0a0a0" stroked="f"/>
        </w:pict>
      </w:r>
    </w:p>
    <w:p w14:paraId="43FB8881" w14:textId="77777777" w:rsidR="006174FE" w:rsidRPr="006174FE" w:rsidRDefault="006174FE" w:rsidP="006174FE">
      <w:pPr>
        <w:rPr>
          <w:b/>
          <w:bCs/>
        </w:rPr>
      </w:pPr>
      <w:r w:rsidRPr="006174FE">
        <w:rPr>
          <w:b/>
          <w:bCs/>
        </w:rPr>
        <w:t>7. Donor Acknowledgment</w:t>
      </w:r>
    </w:p>
    <w:p w14:paraId="23B09A14" w14:textId="77777777" w:rsidR="006174FE" w:rsidRPr="006174FE" w:rsidRDefault="006174FE" w:rsidP="006174FE">
      <w:r w:rsidRPr="006174FE">
        <w:t>Upon receipt of your donation, we will provide:</w:t>
      </w:r>
    </w:p>
    <w:p w14:paraId="4913BA3F" w14:textId="77777777" w:rsidR="006174FE" w:rsidRPr="006174FE" w:rsidRDefault="006174FE" w:rsidP="006174FE">
      <w:pPr>
        <w:numPr>
          <w:ilvl w:val="0"/>
          <w:numId w:val="3"/>
        </w:numPr>
      </w:pPr>
      <w:r w:rsidRPr="006174FE">
        <w:t>An email or mailed acknowledgment letter</w:t>
      </w:r>
    </w:p>
    <w:p w14:paraId="14DCD995" w14:textId="77777777" w:rsidR="006174FE" w:rsidRPr="006174FE" w:rsidRDefault="006174FE" w:rsidP="006174FE">
      <w:pPr>
        <w:numPr>
          <w:ilvl w:val="0"/>
          <w:numId w:val="3"/>
        </w:numPr>
      </w:pPr>
      <w:r w:rsidRPr="006174FE">
        <w:t>Donation amount and date confirmation</w:t>
      </w:r>
    </w:p>
    <w:p w14:paraId="7793E2AC" w14:textId="77777777" w:rsidR="006174FE" w:rsidRPr="006174FE" w:rsidRDefault="006174FE" w:rsidP="006174FE">
      <w:pPr>
        <w:numPr>
          <w:ilvl w:val="0"/>
          <w:numId w:val="3"/>
        </w:numPr>
      </w:pPr>
      <w:r w:rsidRPr="006174FE">
        <w:t>Our legal name and EIN</w:t>
      </w:r>
    </w:p>
    <w:p w14:paraId="7F6BCD80" w14:textId="77777777" w:rsidR="006174FE" w:rsidRPr="006174FE" w:rsidRDefault="006174FE" w:rsidP="006174FE">
      <w:pPr>
        <w:numPr>
          <w:ilvl w:val="0"/>
          <w:numId w:val="3"/>
        </w:numPr>
      </w:pPr>
      <w:r w:rsidRPr="006174FE">
        <w:t>Tax-deductibility statement (once applicable)</w:t>
      </w:r>
    </w:p>
    <w:p w14:paraId="65B7B2CA" w14:textId="136ADF71" w:rsidR="006174FE" w:rsidRPr="006174FE" w:rsidRDefault="006174FE" w:rsidP="006174FE">
      <w:r w:rsidRPr="006174FE">
        <w:t xml:space="preserve">If you do not receive a receipt, please contact us at </w:t>
      </w:r>
      <w:r w:rsidRPr="006174FE">
        <w:rPr>
          <w:b/>
          <w:bCs/>
        </w:rPr>
        <w:t>shinebright</w:t>
      </w:r>
      <w:r>
        <w:rPr>
          <w:b/>
          <w:bCs/>
        </w:rPr>
        <w:t>youth</w:t>
      </w:r>
      <w:r w:rsidRPr="006174FE">
        <w:rPr>
          <w:b/>
          <w:bCs/>
        </w:rPr>
        <w:t>org</w:t>
      </w:r>
      <w:r>
        <w:rPr>
          <w:b/>
          <w:bCs/>
        </w:rPr>
        <w:t>@gmail.com</w:t>
      </w:r>
    </w:p>
    <w:p w14:paraId="5352E2FF" w14:textId="77777777" w:rsidR="006174FE" w:rsidRPr="006174FE" w:rsidRDefault="006174FE" w:rsidP="006174FE">
      <w:r w:rsidRPr="006174FE">
        <w:pict w14:anchorId="4818CCF8">
          <v:rect id="_x0000_i1092" style="width:0;height:1.5pt" o:hralign="center" o:hrstd="t" o:hr="t" fillcolor="#a0a0a0" stroked="f"/>
        </w:pict>
      </w:r>
    </w:p>
    <w:p w14:paraId="2DDB34E4" w14:textId="77777777" w:rsidR="006174FE" w:rsidRPr="006174FE" w:rsidRDefault="006174FE" w:rsidP="006174FE">
      <w:pPr>
        <w:rPr>
          <w:b/>
          <w:bCs/>
        </w:rPr>
      </w:pPr>
      <w:r w:rsidRPr="006174FE">
        <w:rPr>
          <w:b/>
          <w:bCs/>
        </w:rPr>
        <w:t>8. Transparency &amp; Accountability</w:t>
      </w:r>
    </w:p>
    <w:p w14:paraId="4D88EA04" w14:textId="77777777" w:rsidR="006174FE" w:rsidRPr="006174FE" w:rsidRDefault="006174FE" w:rsidP="006174FE">
      <w:r w:rsidRPr="006174FE">
        <w:t>We are committed to ethical fundraising practices and responsible stewardship of donor contributions.</w:t>
      </w:r>
      <w:r w:rsidRPr="006174FE">
        <w:br/>
      </w:r>
      <w:r w:rsidRPr="006174FE">
        <w:lastRenderedPageBreak/>
        <w:t>Annual financial summaries or impact reports may be made available upon request once the fiscal year concludes.</w:t>
      </w:r>
    </w:p>
    <w:p w14:paraId="18867778" w14:textId="77777777" w:rsidR="006174FE" w:rsidRPr="006174FE" w:rsidRDefault="006174FE" w:rsidP="006174FE">
      <w:r w:rsidRPr="006174FE">
        <w:t>We comply with all applicable laws and regulations governing charitable solicitations in the State of Missouri.</w:t>
      </w:r>
    </w:p>
    <w:p w14:paraId="79A1EC2A" w14:textId="77777777" w:rsidR="006174FE" w:rsidRPr="006174FE" w:rsidRDefault="006174FE" w:rsidP="006174FE">
      <w:r w:rsidRPr="006174FE">
        <w:pict w14:anchorId="7A7C325D">
          <v:rect id="_x0000_i1093" style="width:0;height:1.5pt" o:hralign="center" o:hrstd="t" o:hr="t" fillcolor="#a0a0a0" stroked="f"/>
        </w:pict>
      </w:r>
    </w:p>
    <w:p w14:paraId="53EE0297" w14:textId="77777777" w:rsidR="006174FE" w:rsidRPr="006174FE" w:rsidRDefault="006174FE" w:rsidP="006174FE">
      <w:pPr>
        <w:rPr>
          <w:b/>
          <w:bCs/>
        </w:rPr>
      </w:pPr>
      <w:r w:rsidRPr="006174FE">
        <w:rPr>
          <w:b/>
          <w:bCs/>
        </w:rPr>
        <w:t>9. Contact Information</w:t>
      </w:r>
    </w:p>
    <w:p w14:paraId="6CE63418" w14:textId="77777777" w:rsidR="006174FE" w:rsidRPr="006174FE" w:rsidRDefault="006174FE" w:rsidP="006174FE">
      <w:r w:rsidRPr="006174FE">
        <w:t>For questions about donations, receipts, or contribution designations, please contact:</w:t>
      </w:r>
    </w:p>
    <w:p w14:paraId="5669635F" w14:textId="317BF94C" w:rsidR="006174FE" w:rsidRPr="006174FE" w:rsidRDefault="006174FE" w:rsidP="006174FE">
      <w:r w:rsidRPr="006174FE">
        <w:rPr>
          <w:b/>
          <w:bCs/>
        </w:rPr>
        <w:t xml:space="preserve">Shine Bright Like </w:t>
      </w:r>
      <w:proofErr w:type="gramStart"/>
      <w:r w:rsidRPr="006174FE">
        <w:rPr>
          <w:b/>
          <w:bCs/>
        </w:rPr>
        <w:t>A</w:t>
      </w:r>
      <w:proofErr w:type="gramEnd"/>
      <w:r w:rsidRPr="006174FE">
        <w:rPr>
          <w:b/>
          <w:bCs/>
        </w:rPr>
        <w:t xml:space="preserve"> Diamond Youth Organization</w:t>
      </w:r>
      <w:r w:rsidRPr="006174FE">
        <w:br/>
      </w:r>
      <w:r w:rsidRPr="006174FE">
        <w:rPr>
          <w:rFonts w:ascii="Segoe UI Emoji" w:hAnsi="Segoe UI Emoji" w:cs="Segoe UI Emoji"/>
        </w:rPr>
        <w:t>📍</w:t>
      </w:r>
      <w:r w:rsidRPr="006174FE">
        <w:t xml:space="preserve"> </w:t>
      </w:r>
      <w:r w:rsidRPr="006174FE">
        <w:rPr>
          <w:b/>
          <w:bCs/>
        </w:rPr>
        <w:t>Saint Louis, MO</w:t>
      </w:r>
      <w:r w:rsidRPr="006174FE">
        <w:br/>
      </w:r>
      <w:r w:rsidRPr="006174FE">
        <w:rPr>
          <w:rFonts w:ascii="Segoe UI Emoji" w:hAnsi="Segoe UI Emoji" w:cs="Segoe UI Emoji"/>
        </w:rPr>
        <w:t>📧</w:t>
      </w:r>
      <w:r w:rsidRPr="006174FE">
        <w:t xml:space="preserve"> </w:t>
      </w:r>
      <w:r w:rsidRPr="006174FE">
        <w:rPr>
          <w:b/>
          <w:bCs/>
        </w:rPr>
        <w:t>info@shinebright</w:t>
      </w:r>
      <w:r>
        <w:rPr>
          <w:b/>
          <w:bCs/>
        </w:rPr>
        <w:t>youth</w:t>
      </w:r>
      <w:r w:rsidRPr="006174FE">
        <w:rPr>
          <w:b/>
          <w:bCs/>
        </w:rPr>
        <w:t>org</w:t>
      </w:r>
      <w:r>
        <w:rPr>
          <w:b/>
          <w:bCs/>
        </w:rPr>
        <w:t>@gmail.com</w:t>
      </w:r>
      <w:r w:rsidRPr="006174FE">
        <w:br/>
      </w:r>
      <w:r w:rsidRPr="006174FE">
        <w:rPr>
          <w:rFonts w:ascii="Segoe UI Emoji" w:hAnsi="Segoe UI Emoji" w:cs="Segoe UI Emoji"/>
        </w:rPr>
        <w:t>📞</w:t>
      </w:r>
      <w:r w:rsidRPr="006174FE">
        <w:t xml:space="preserve"> </w:t>
      </w:r>
      <w:r>
        <w:rPr>
          <w:b/>
          <w:bCs/>
        </w:rPr>
        <w:t>314-379-2480</w:t>
      </w:r>
      <w:r w:rsidRPr="006174FE">
        <w:br/>
      </w:r>
      <w:r w:rsidRPr="006174FE">
        <w:rPr>
          <w:rFonts w:ascii="Segoe UI Emoji" w:hAnsi="Segoe UI Emoji" w:cs="Segoe UI Emoji"/>
        </w:rPr>
        <w:t>🌐</w:t>
      </w:r>
      <w:r w:rsidRPr="006174FE">
        <w:t xml:space="preserve"> </w:t>
      </w:r>
      <w:r w:rsidRPr="006174FE">
        <w:rPr>
          <w:b/>
          <w:bCs/>
        </w:rPr>
        <w:t>www.shinebright</w:t>
      </w:r>
      <w:r>
        <w:rPr>
          <w:b/>
          <w:bCs/>
        </w:rPr>
        <w:t>youthstl.com</w:t>
      </w:r>
    </w:p>
    <w:p w14:paraId="241607A9" w14:textId="77777777" w:rsidR="006174FE" w:rsidRPr="006174FE" w:rsidRDefault="006174FE" w:rsidP="006174FE">
      <w:r w:rsidRPr="006174FE">
        <w:pict w14:anchorId="09A505AF">
          <v:rect id="_x0000_i1094" style="width:0;height:1.5pt" o:hralign="center" o:hrstd="t" o:hr="t" fillcolor="#a0a0a0" stroked="f"/>
        </w:pict>
      </w:r>
    </w:p>
    <w:p w14:paraId="7C309131" w14:textId="77777777" w:rsidR="006174FE" w:rsidRPr="006174FE" w:rsidRDefault="006174FE" w:rsidP="006174FE">
      <w:pPr>
        <w:rPr>
          <w:b/>
          <w:bCs/>
        </w:rPr>
      </w:pPr>
      <w:r w:rsidRPr="006174FE">
        <w:rPr>
          <w:b/>
          <w:bCs/>
        </w:rPr>
        <w:t>10. Copyright Notice</w:t>
      </w:r>
    </w:p>
    <w:p w14:paraId="6E3F0AD8" w14:textId="41E4EF1B" w:rsidR="006174FE" w:rsidRPr="006174FE" w:rsidRDefault="006174FE" w:rsidP="006174FE">
      <w:r w:rsidRPr="006174FE">
        <w:t xml:space="preserve">© </w:t>
      </w:r>
      <w:r>
        <w:t xml:space="preserve">2025 </w:t>
      </w:r>
      <w:r w:rsidRPr="006174FE">
        <w:t>Shine Bright Like A Diamond Youth Organization.</w:t>
      </w:r>
      <w:r w:rsidRPr="006174FE">
        <w:br/>
        <w:t>All Rights Reserved.</w:t>
      </w:r>
    </w:p>
    <w:p w14:paraId="408A9AE6" w14:textId="77777777" w:rsidR="005D6CE7" w:rsidRDefault="005D6CE7"/>
    <w:sectPr w:rsidR="005D6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14F9"/>
    <w:multiLevelType w:val="multilevel"/>
    <w:tmpl w:val="90F4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82C02"/>
    <w:multiLevelType w:val="multilevel"/>
    <w:tmpl w:val="2A58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93F88"/>
    <w:multiLevelType w:val="multilevel"/>
    <w:tmpl w:val="EF6C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496252">
    <w:abstractNumId w:val="2"/>
  </w:num>
  <w:num w:numId="2" w16cid:durableId="1337226714">
    <w:abstractNumId w:val="1"/>
  </w:num>
  <w:num w:numId="3" w16cid:durableId="203707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FE"/>
    <w:rsid w:val="005D6CE7"/>
    <w:rsid w:val="006174FE"/>
    <w:rsid w:val="00621F0C"/>
    <w:rsid w:val="0068389F"/>
    <w:rsid w:val="0086707A"/>
    <w:rsid w:val="00D2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6FBF"/>
  <w15:chartTrackingRefBased/>
  <w15:docId w15:val="{81657E98-B3DB-44DF-9E74-1BF1015D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tamiwilson00@yahoo.com</dc:creator>
  <cp:keywords/>
  <dc:description/>
  <cp:lastModifiedBy>tamiwilson00@yahoo.com</cp:lastModifiedBy>
  <cp:revision>1</cp:revision>
  <dcterms:created xsi:type="dcterms:W3CDTF">2025-10-09T02:44:00Z</dcterms:created>
  <dcterms:modified xsi:type="dcterms:W3CDTF">2025-10-09T02:53:00Z</dcterms:modified>
</cp:coreProperties>
</file>